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4F" w:rsidRPr="005A724F" w:rsidRDefault="005A724F" w:rsidP="005A724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5A724F">
        <w:rPr>
          <w:rFonts w:ascii="Arial" w:eastAsia="Times New Roman" w:hAnsi="Arial" w:cs="Arial"/>
          <w:color w:val="000000"/>
          <w:kern w:val="36"/>
          <w:sz w:val="48"/>
          <w:szCs w:val="48"/>
        </w:rPr>
        <w:t>Памятка по гриппу</w:t>
      </w:r>
    </w:p>
    <w:p w:rsidR="005A724F" w:rsidRPr="005A724F" w:rsidRDefault="005A724F" w:rsidP="005A724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outlineLvl w:val="1"/>
        <w:rPr>
          <w:rFonts w:ascii="Arial" w:eastAsia="Times New Roman" w:hAnsi="Arial" w:cs="Arial"/>
          <w:color w:val="476676"/>
          <w:sz w:val="30"/>
          <w:szCs w:val="30"/>
        </w:rPr>
      </w:pPr>
      <w:r w:rsidRPr="005A724F">
        <w:rPr>
          <w:rFonts w:ascii="Arial" w:eastAsia="Times New Roman" w:hAnsi="Arial" w:cs="Arial"/>
          <w:b/>
          <w:bCs/>
          <w:color w:val="476676"/>
          <w:sz w:val="30"/>
        </w:rPr>
        <w:t>Что такое грипп и какова его опасность?</w:t>
      </w:r>
      <w:r w:rsidRPr="005A724F">
        <w:rPr>
          <w:rFonts w:ascii="Arial" w:eastAsia="Times New Roman" w:hAnsi="Arial" w:cs="Arial"/>
          <w:color w:val="476676"/>
          <w:sz w:val="30"/>
        </w:rPr>
        <w:t>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При гриппе обостряются имеющиеся хронические заболевания, кроме этого, грипп имеет обширный список возможных осложнений: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Осложнения со стороны верхних дыхательных путей и </w:t>
      </w:r>
      <w:proofErr w:type="spellStart"/>
      <w:r w:rsidRPr="005A724F">
        <w:rPr>
          <w:rFonts w:ascii="Arial" w:eastAsia="Times New Roman" w:hAnsi="Arial" w:cs="Arial"/>
          <w:color w:val="000000"/>
          <w:sz w:val="24"/>
          <w:szCs w:val="24"/>
        </w:rPr>
        <w:t>ЛОР-органов</w:t>
      </w:r>
      <w:proofErr w:type="spellEnd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 (отит, синусит, ринит, трахеит).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Осложнения со стороны </w:t>
      </w:r>
      <w:proofErr w:type="spellStart"/>
      <w:proofErr w:type="gramStart"/>
      <w:r w:rsidRPr="005A724F">
        <w:rPr>
          <w:rFonts w:ascii="Arial" w:eastAsia="Times New Roman" w:hAnsi="Arial" w:cs="Arial"/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 системы (миокардит, перикардит).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Осложнения со стороны нервной системы (менингит, </w:t>
      </w:r>
      <w:proofErr w:type="spellStart"/>
      <w:r w:rsidRPr="005A724F">
        <w:rPr>
          <w:rFonts w:ascii="Arial" w:eastAsia="Times New Roman" w:hAnsi="Arial" w:cs="Arial"/>
          <w:color w:val="000000"/>
          <w:sz w:val="24"/>
          <w:szCs w:val="24"/>
        </w:rPr>
        <w:t>менингоэнцефалит</w:t>
      </w:r>
      <w:proofErr w:type="spellEnd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, энцефалит, невралгии, </w:t>
      </w:r>
      <w:proofErr w:type="spellStart"/>
      <w:r w:rsidRPr="005A724F">
        <w:rPr>
          <w:rFonts w:ascii="Arial" w:eastAsia="Times New Roman" w:hAnsi="Arial" w:cs="Arial"/>
          <w:color w:val="000000"/>
          <w:sz w:val="24"/>
          <w:szCs w:val="24"/>
        </w:rPr>
        <w:t>полирадикулоневриты</w:t>
      </w:r>
      <w:proofErr w:type="spellEnd"/>
      <w:r w:rsidRPr="005A724F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Чтобы избежать возможных осложнений, важно своевременно проводить профилактику гриппа и правильно лечить само заболевание.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Обычно грипп начинается внезапно. Возбудители гриппа, вирусы типов</w:t>
      </w:r>
      <w:proofErr w:type="gramStart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 А</w:t>
      </w:r>
      <w:proofErr w:type="gramEnd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Среди симптомов гриппа — жар, температура 37,5–39</w:t>
      </w:r>
      <w:proofErr w:type="gramStart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 °С</w:t>
      </w:r>
      <w:proofErr w:type="gramEnd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5A724F">
        <w:rPr>
          <w:rFonts w:ascii="Arial" w:eastAsia="Times New Roman" w:hAnsi="Arial" w:cs="Arial"/>
          <w:color w:val="000000"/>
          <w:sz w:val="24"/>
          <w:szCs w:val="24"/>
        </w:rPr>
        <w:t>першение</w:t>
      </w:r>
      <w:proofErr w:type="spellEnd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 в горле.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Грипп можно перепутать с другими заболеваниями, поэтому чёткий диагноз должен поставить врач, он же назначает тактику лечения. </w:t>
      </w:r>
    </w:p>
    <w:p w:rsidR="005A724F" w:rsidRPr="005A724F" w:rsidRDefault="005A724F" w:rsidP="005A724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outlineLvl w:val="1"/>
        <w:rPr>
          <w:rFonts w:ascii="Arial" w:eastAsia="Times New Roman" w:hAnsi="Arial" w:cs="Arial"/>
          <w:color w:val="476676"/>
          <w:sz w:val="30"/>
          <w:szCs w:val="30"/>
        </w:rPr>
      </w:pPr>
      <w:r w:rsidRPr="005A724F">
        <w:rPr>
          <w:rFonts w:ascii="Arial" w:eastAsia="Times New Roman" w:hAnsi="Arial" w:cs="Arial"/>
          <w:b/>
          <w:bCs/>
          <w:color w:val="476676"/>
          <w:sz w:val="30"/>
        </w:rPr>
        <w:t>Что делать при заболевании гриппом?</w:t>
      </w:r>
      <w:r w:rsidRPr="005A724F">
        <w:rPr>
          <w:rFonts w:ascii="Arial" w:eastAsia="Times New Roman" w:hAnsi="Arial" w:cs="Arial"/>
          <w:color w:val="476676"/>
          <w:sz w:val="30"/>
        </w:rPr>
        <w:t>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lastRenderedPageBreak/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Важно!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5A724F">
        <w:rPr>
          <w:rFonts w:ascii="Arial" w:eastAsia="Times New Roman" w:hAnsi="Arial" w:cs="Arial"/>
          <w:color w:val="000000"/>
          <w:sz w:val="24"/>
          <w:szCs w:val="24"/>
        </w:rPr>
        <w:t>сердечно-сосудистую</w:t>
      </w:r>
      <w:proofErr w:type="spellEnd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Pr="005A724F">
        <w:rPr>
          <w:rFonts w:ascii="Arial" w:eastAsia="Times New Roman" w:hAnsi="Arial" w:cs="Arial"/>
          <w:color w:val="000000"/>
          <w:sz w:val="24"/>
          <w:szCs w:val="24"/>
        </w:rPr>
        <w:t>иммунную</w:t>
      </w:r>
      <w:proofErr w:type="gramEnd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 и другие системы организма.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Важно!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При температуре 38 — 39</w:t>
      </w:r>
      <w:proofErr w:type="gramStart"/>
      <w:r w:rsidRPr="005A724F">
        <w:rPr>
          <w:rFonts w:ascii="Arial" w:eastAsia="Times New Roman" w:hAnsi="Arial" w:cs="Arial"/>
          <w:color w:val="000000"/>
          <w:sz w:val="24"/>
          <w:szCs w:val="24"/>
        </w:rPr>
        <w:t>°С</w:t>
      </w:r>
      <w:proofErr w:type="gramEnd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 вызовите участкового врача на дом либо бригаду «скорой помощи».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При кашле и чихании больной должен прикрывать рот и нос платком или салфеткой.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Общение с заболевшим гриппом следует ограничить, а при уходе за ним использовать медицинскую маску или марлевую повязку. </w:t>
      </w:r>
    </w:p>
    <w:p w:rsidR="005A724F" w:rsidRPr="005A724F" w:rsidRDefault="005A724F" w:rsidP="005A724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outlineLvl w:val="1"/>
        <w:rPr>
          <w:rFonts w:ascii="Arial" w:eastAsia="Times New Roman" w:hAnsi="Arial" w:cs="Arial"/>
          <w:color w:val="476676"/>
          <w:sz w:val="30"/>
          <w:szCs w:val="30"/>
        </w:rPr>
      </w:pPr>
      <w:r w:rsidRPr="005A724F">
        <w:rPr>
          <w:rFonts w:ascii="Arial" w:eastAsia="Times New Roman" w:hAnsi="Arial" w:cs="Arial"/>
          <w:b/>
          <w:bCs/>
          <w:color w:val="476676"/>
          <w:sz w:val="30"/>
        </w:rPr>
        <w:t>Как защитить себя от гриппа?</w:t>
      </w:r>
      <w:r w:rsidRPr="005A724F">
        <w:rPr>
          <w:rFonts w:ascii="Arial" w:eastAsia="Times New Roman" w:hAnsi="Arial" w:cs="Arial"/>
          <w:color w:val="476676"/>
          <w:sz w:val="30"/>
        </w:rPr>
        <w:t>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Согласно позиции Всемирной организации здравоохранения, наиболее эффективным средством против гриппа является вакцинация, ведь именно </w:t>
      </w:r>
      <w:r w:rsidRPr="005A724F">
        <w:rPr>
          <w:rFonts w:ascii="Arial" w:eastAsia="Times New Roman" w:hAnsi="Arial" w:cs="Arial"/>
          <w:color w:val="000000"/>
          <w:sz w:val="24"/>
          <w:szCs w:val="24"/>
        </w:rPr>
        <w:lastRenderedPageBreak/>
        <w:t>вакцина обеспечивает защиту от тех видов вируса гриппа, которые являются наиболее актуальными в данном эпидемиологическом сезоне и входят в её состав.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5A724F">
        <w:rPr>
          <w:rFonts w:ascii="Arial" w:eastAsia="Times New Roman" w:hAnsi="Arial" w:cs="Arial"/>
          <w:color w:val="000000"/>
          <w:sz w:val="24"/>
          <w:szCs w:val="24"/>
        </w:rPr>
        <w:t>иммуномодуляторов</w:t>
      </w:r>
      <w:proofErr w:type="spellEnd"/>
      <w:r w:rsidRPr="005A724F">
        <w:rPr>
          <w:rFonts w:ascii="Arial" w:eastAsia="Times New Roman" w:hAnsi="Arial" w:cs="Arial"/>
          <w:color w:val="000000"/>
          <w:sz w:val="24"/>
          <w:szCs w:val="24"/>
        </w:rPr>
        <w:t>, витаминов, гомеопатических средств, средств «народной медицины» и так далее.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 </w:t>
      </w:r>
    </w:p>
    <w:p w:rsidR="005A724F" w:rsidRPr="005A724F" w:rsidRDefault="005A724F" w:rsidP="005A724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outlineLvl w:val="1"/>
        <w:rPr>
          <w:rFonts w:ascii="Arial" w:eastAsia="Times New Roman" w:hAnsi="Arial" w:cs="Arial"/>
          <w:color w:val="476676"/>
          <w:sz w:val="30"/>
          <w:szCs w:val="30"/>
        </w:rPr>
      </w:pPr>
      <w:r w:rsidRPr="005A724F">
        <w:rPr>
          <w:rFonts w:ascii="Arial" w:eastAsia="Times New Roman" w:hAnsi="Arial" w:cs="Arial"/>
          <w:b/>
          <w:bCs/>
          <w:color w:val="476676"/>
          <w:sz w:val="30"/>
        </w:rPr>
        <w:t>Правила профилактики гриппа:</w:t>
      </w:r>
      <w:r w:rsidRPr="005A724F">
        <w:rPr>
          <w:rFonts w:ascii="Arial" w:eastAsia="Times New Roman" w:hAnsi="Arial" w:cs="Arial"/>
          <w:color w:val="476676"/>
          <w:sz w:val="30"/>
        </w:rPr>
        <w:t> 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Сделайте прививку против гриппа до начала эпидемического сезона.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Сократите время пребывания в местах массовых скоплений людей и общественном транспорте.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Пользуйтесь маской в местах скопления людей.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Избегайте тесных контактов с людьми, которые имеют признаки заболевания, </w:t>
      </w:r>
      <w:proofErr w:type="gramStart"/>
      <w:r w:rsidRPr="005A724F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proofErr w:type="gramEnd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 чихают или кашляют.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Регулярно тщательно мойте руки с мылом, особенно после улицы и общественного транспорта.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Промывайте полость носа, особенно после улицы и общественного транспорта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Регулярно проветривайте помещение, в котором находитесь.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Регулярно делайте влажную уборку в помещении, в котором находитесь.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Увлажняйте воздух в помещении, в котором находитесь.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Ешьте как можно больше продуктов, содержащих витамин</w:t>
      </w:r>
      <w:proofErr w:type="gramStart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 С</w:t>
      </w:r>
      <w:proofErr w:type="gramEnd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 (клюква, брусника, лимон и др.).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Ешьте как можно больше блюд с добавлением чеснока и лука.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По рекомендации врача используйте препараты и средства, повышающие иммунитет.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5A724F" w:rsidRPr="005A724F" w:rsidRDefault="005A724F" w:rsidP="005A724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Ведите здоровый образ жизни, высыпайтесь, </w:t>
      </w:r>
      <w:proofErr w:type="spellStart"/>
      <w:r w:rsidRPr="005A724F">
        <w:rPr>
          <w:rFonts w:ascii="Arial" w:eastAsia="Times New Roman" w:hAnsi="Arial" w:cs="Arial"/>
          <w:color w:val="000000"/>
          <w:sz w:val="24"/>
          <w:szCs w:val="24"/>
        </w:rPr>
        <w:t>сбалансированно</w:t>
      </w:r>
      <w:proofErr w:type="spellEnd"/>
      <w:r w:rsidRPr="005A724F">
        <w:rPr>
          <w:rFonts w:ascii="Arial" w:eastAsia="Times New Roman" w:hAnsi="Arial" w:cs="Arial"/>
          <w:color w:val="000000"/>
          <w:sz w:val="24"/>
          <w:szCs w:val="24"/>
        </w:rPr>
        <w:t xml:space="preserve"> питайтесь и регулярно занимайтесь физкультурой.</w:t>
      </w:r>
    </w:p>
    <w:p w:rsidR="00F74492" w:rsidRDefault="00F74492"/>
    <w:sectPr w:rsidR="00F7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6CD8"/>
    <w:multiLevelType w:val="multilevel"/>
    <w:tmpl w:val="919C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24F"/>
    <w:rsid w:val="005A724F"/>
    <w:rsid w:val="00F7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72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A7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2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A72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seudolink">
    <w:name w:val="pseudo_link"/>
    <w:basedOn w:val="a0"/>
    <w:rsid w:val="005A724F"/>
  </w:style>
  <w:style w:type="character" w:styleId="a3">
    <w:name w:val="Strong"/>
    <w:basedOn w:val="a0"/>
    <w:uiPriority w:val="22"/>
    <w:qFormat/>
    <w:rsid w:val="005A724F"/>
    <w:rPr>
      <w:b/>
      <w:bCs/>
    </w:rPr>
  </w:style>
  <w:style w:type="paragraph" w:styleId="a4">
    <w:name w:val="Normal (Web)"/>
    <w:basedOn w:val="a"/>
    <w:uiPriority w:val="99"/>
    <w:semiHidden/>
    <w:unhideWhenUsed/>
    <w:rsid w:val="005A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7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2020-03-21T07:13:00Z</dcterms:created>
  <dcterms:modified xsi:type="dcterms:W3CDTF">2020-03-21T07:13:00Z</dcterms:modified>
</cp:coreProperties>
</file>